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7DA98EDB" w:rsidR="00E83746" w:rsidRDefault="00D05959" w:rsidP="00F95ED0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11A8F724" w14:textId="77777777" w:rsidR="00F95ED0" w:rsidRPr="00761EB5" w:rsidRDefault="00F95ED0" w:rsidP="00F95ED0">
      <w:pPr>
        <w:spacing w:before="53"/>
        <w:jc w:val="center"/>
        <w:rPr>
          <w:b/>
          <w:sz w:val="20"/>
          <w:szCs w:val="20"/>
        </w:rPr>
      </w:pPr>
    </w:p>
    <w:p w14:paraId="0BA12AC2" w14:textId="28A973EC" w:rsidR="00114571" w:rsidRDefault="00114571" w:rsidP="00114571">
      <w:pPr>
        <w:ind w:left="4320" w:right="1015" w:firstLine="720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40F21238" w14:textId="77777777" w:rsidR="00114571" w:rsidRDefault="00114571" w:rsidP="00114571">
      <w:pPr>
        <w:spacing w:before="1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I.C .”MAZZINI</w:t>
      </w:r>
      <w:proofErr w:type="gramEnd"/>
      <w:r>
        <w:rPr>
          <w:sz w:val="20"/>
          <w:szCs w:val="20"/>
        </w:rPr>
        <w:t>-CAPOGRASSI” Sulmona (AQ)</w:t>
      </w:r>
    </w:p>
    <w:p w14:paraId="19407AD0" w14:textId="77777777" w:rsidR="00BE67E2" w:rsidRDefault="00BE67E2" w:rsidP="00114571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jc w:val="both"/>
        <w:rPr>
          <w:sz w:val="20"/>
          <w:szCs w:val="20"/>
        </w:rPr>
      </w:pPr>
    </w:p>
    <w:p w14:paraId="12325B13" w14:textId="6E5AB749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114571">
        <w:rPr>
          <w:sz w:val="20"/>
          <w:szCs w:val="20"/>
          <w:u w:val="single"/>
        </w:rPr>
        <w:t xml:space="preserve">   </w:t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4A49E061" w:rsidR="00686F1B" w:rsidRPr="000914FC" w:rsidRDefault="00F95ED0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Pr="00F95ED0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26EB2BB4" w:rsidR="00686F1B" w:rsidRPr="0029612F" w:rsidRDefault="00F95ED0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lastRenderedPageBreak/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Pr="00F95ED0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1AECD653" w:rsidR="00686F1B" w:rsidRPr="000914FC" w:rsidRDefault="00F95ED0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 xml:space="preserve">che si possono aggiungere ai 10 </w:t>
            </w:r>
            <w:r w:rsidRPr="0042107C">
              <w:rPr>
                <w:b/>
                <w:bCs/>
              </w:rPr>
              <w:lastRenderedPageBreak/>
              <w:t>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95ED0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8504" w14:textId="77777777" w:rsidR="005318D2" w:rsidRDefault="005318D2">
      <w:r>
        <w:separator/>
      </w:r>
    </w:p>
  </w:endnote>
  <w:endnote w:type="continuationSeparator" w:id="0">
    <w:p w14:paraId="101B0F05" w14:textId="77777777" w:rsidR="005318D2" w:rsidRDefault="0053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03C3" w14:textId="77777777" w:rsidR="005318D2" w:rsidRDefault="005318D2">
      <w:r>
        <w:separator/>
      </w:r>
    </w:p>
  </w:footnote>
  <w:footnote w:type="continuationSeparator" w:id="0">
    <w:p w14:paraId="1DD5B11C" w14:textId="77777777" w:rsidR="005318D2" w:rsidRDefault="0053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14571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6F1B84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25DAE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34C1"/>
    <w:rsid w:val="00F775CC"/>
    <w:rsid w:val="00F95ED0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4</cp:revision>
  <dcterms:created xsi:type="dcterms:W3CDTF">2025-03-05T03:41:00Z</dcterms:created>
  <dcterms:modified xsi:type="dcterms:W3CDTF">2025-03-06T00:29:00Z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